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516A9" w14:textId="77777777" w:rsidR="00742FB7" w:rsidRPr="004164BF" w:rsidRDefault="00742FB7">
      <w:pPr>
        <w:pStyle w:val="Body"/>
        <w:widowControl w:val="0"/>
        <w:jc w:val="center"/>
        <w:rPr>
          <w:color w:val="auto"/>
        </w:rPr>
      </w:pPr>
    </w:p>
    <w:p w14:paraId="20C3630C" w14:textId="77777777" w:rsidR="00742FB7" w:rsidRPr="004164BF" w:rsidRDefault="00742FB7">
      <w:pPr>
        <w:pStyle w:val="Body"/>
        <w:widowControl w:val="0"/>
        <w:jc w:val="center"/>
        <w:rPr>
          <w:color w:val="auto"/>
        </w:rPr>
      </w:pPr>
    </w:p>
    <w:p w14:paraId="02BB975C" w14:textId="77777777" w:rsidR="00742FB7" w:rsidRPr="004164BF" w:rsidRDefault="00742FB7">
      <w:pPr>
        <w:pStyle w:val="Body"/>
        <w:widowControl w:val="0"/>
        <w:jc w:val="center"/>
        <w:rPr>
          <w:color w:val="auto"/>
        </w:rPr>
      </w:pPr>
    </w:p>
    <w:p w14:paraId="71AA4949" w14:textId="77777777" w:rsidR="00742FB7" w:rsidRPr="004164BF" w:rsidRDefault="0045741D">
      <w:pPr>
        <w:pStyle w:val="Body"/>
        <w:widowControl w:val="0"/>
        <w:jc w:val="center"/>
        <w:rPr>
          <w:color w:val="auto"/>
        </w:rPr>
      </w:pPr>
      <w:r w:rsidRPr="004164BF">
        <w:rPr>
          <w:rFonts w:ascii="Tahoma" w:eastAsia="Tahoma" w:hAnsi="Tahoma" w:cs="Tahoma"/>
          <w:noProof/>
          <w:color w:val="auto"/>
          <w:sz w:val="28"/>
          <w:szCs w:val="28"/>
          <w:u w:color="0000FF"/>
        </w:rPr>
        <w:drawing>
          <wp:inline distT="0" distB="0" distL="0" distR="0" wp14:anchorId="546053AF" wp14:editId="0E773FA9">
            <wp:extent cx="5156200" cy="2425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5156200" cy="2425700"/>
                    </a:xfrm>
                    <a:prstGeom prst="rect">
                      <a:avLst/>
                    </a:prstGeom>
                    <a:ln w="12700" cap="flat">
                      <a:noFill/>
                      <a:miter lim="400000"/>
                    </a:ln>
                    <a:effectLst/>
                  </pic:spPr>
                </pic:pic>
              </a:graphicData>
            </a:graphic>
          </wp:inline>
        </w:drawing>
      </w:r>
    </w:p>
    <w:p w14:paraId="2CCA5D73" w14:textId="77777777" w:rsidR="00742FB7" w:rsidRPr="004164BF" w:rsidRDefault="00742FB7">
      <w:pPr>
        <w:pStyle w:val="Body"/>
        <w:widowControl w:val="0"/>
        <w:jc w:val="center"/>
        <w:rPr>
          <w:color w:val="auto"/>
        </w:rPr>
      </w:pPr>
    </w:p>
    <w:p w14:paraId="6A6FCCC8" w14:textId="77777777" w:rsidR="00742FB7" w:rsidRPr="004164BF" w:rsidRDefault="0045741D">
      <w:pPr>
        <w:pStyle w:val="Body"/>
        <w:widowControl w:val="0"/>
        <w:rPr>
          <w:color w:val="auto"/>
        </w:rPr>
      </w:pPr>
      <w:r w:rsidRPr="004164BF">
        <w:rPr>
          <w:rFonts w:ascii="Tahoma" w:hAnsi="Tahoma"/>
          <w:b/>
          <w:bCs/>
          <w:color w:val="auto"/>
          <w:sz w:val="28"/>
          <w:szCs w:val="28"/>
          <w:lang w:val="en-US"/>
        </w:rPr>
        <w:t>Sully-sur-Loire</w:t>
      </w:r>
    </w:p>
    <w:p w14:paraId="5E1003D9" w14:textId="77777777" w:rsidR="00742FB7" w:rsidRPr="004164BF" w:rsidRDefault="0045741D">
      <w:pPr>
        <w:pStyle w:val="Body"/>
        <w:widowControl w:val="0"/>
        <w:rPr>
          <w:color w:val="auto"/>
        </w:rPr>
      </w:pPr>
      <w:r w:rsidRPr="004164BF">
        <w:rPr>
          <w:rFonts w:ascii="Tahoma" w:hAnsi="Tahoma"/>
          <w:color w:val="auto"/>
          <w:lang w:val="en-US"/>
        </w:rPr>
        <w:t>Bradford on Avon’s twin town, Sully-sur-Loire, is situated on the banks of the beautiful river Loire and within easy reach of many historic towns and villages.  Sully has its own magnificent chateau from the 13</w:t>
      </w:r>
      <w:r w:rsidRPr="004164BF">
        <w:rPr>
          <w:rFonts w:ascii="Tahoma" w:hAnsi="Tahoma"/>
          <w:color w:val="auto"/>
          <w:vertAlign w:val="superscript"/>
          <w:lang w:val="en-US"/>
        </w:rPr>
        <w:t>th</w:t>
      </w:r>
      <w:r w:rsidRPr="004164BF">
        <w:rPr>
          <w:rFonts w:ascii="Tahoma" w:hAnsi="Tahoma"/>
          <w:color w:val="auto"/>
          <w:lang w:val="en-US"/>
        </w:rPr>
        <w:t xml:space="preserve"> century set in a park of open country and woodlands.  Besides tours and exhibitions, there are firework displays and events during July and August. Sully has a lively social life and is known for its music festival, its good food and its welcoming people.  The area around Sully offers something for everyone: art exhibitions, sport, walking, cycling, golf, boat trips, museums…</w:t>
      </w:r>
    </w:p>
    <w:p w14:paraId="27708AF4" w14:textId="77777777" w:rsidR="00742FB7" w:rsidRPr="004164BF" w:rsidRDefault="0045741D">
      <w:pPr>
        <w:pStyle w:val="Body"/>
        <w:widowControl w:val="0"/>
        <w:rPr>
          <w:color w:val="auto"/>
        </w:rPr>
      </w:pPr>
      <w:r w:rsidRPr="004164BF">
        <w:rPr>
          <w:rFonts w:ascii="Tahoma" w:hAnsi="Tahoma"/>
          <w:color w:val="auto"/>
          <w:lang w:val="en-US"/>
        </w:rPr>
        <w:t>The town has a wide variety of interesting shops, cafes and restaurants and on Mondays a wonderful market in the centre of town.  For more information about Sully, go to:</w:t>
      </w:r>
    </w:p>
    <w:p w14:paraId="238F746E" w14:textId="77777777" w:rsidR="00742FB7" w:rsidRPr="004164BF" w:rsidRDefault="003D6ECE">
      <w:pPr>
        <w:pStyle w:val="Body"/>
        <w:widowControl w:val="0"/>
        <w:rPr>
          <w:color w:val="auto"/>
        </w:rPr>
      </w:pPr>
      <w:hyperlink r:id="rId8" w:history="1">
        <w:r w:rsidR="0045741D" w:rsidRPr="004164BF">
          <w:rPr>
            <w:rStyle w:val="Hyperlink0"/>
            <w:color w:val="auto"/>
          </w:rPr>
          <w:t>www.sully-sur-loire.fr</w:t>
        </w:r>
      </w:hyperlink>
    </w:p>
    <w:p w14:paraId="517265DE" w14:textId="77777777" w:rsidR="00742FB7" w:rsidRPr="004164BF" w:rsidRDefault="00742FB7">
      <w:pPr>
        <w:pStyle w:val="Body"/>
        <w:widowControl w:val="0"/>
        <w:rPr>
          <w:color w:val="auto"/>
        </w:rPr>
      </w:pPr>
    </w:p>
    <w:p w14:paraId="2CBAE18C" w14:textId="77777777" w:rsidR="00742FB7" w:rsidRPr="004164BF" w:rsidRDefault="0045741D">
      <w:pPr>
        <w:pStyle w:val="Body"/>
        <w:widowControl w:val="0"/>
        <w:rPr>
          <w:color w:val="auto"/>
        </w:rPr>
      </w:pPr>
      <w:r w:rsidRPr="004164BF">
        <w:rPr>
          <w:rFonts w:ascii="Tahoma" w:hAnsi="Tahoma"/>
          <w:b/>
          <w:bCs/>
          <w:color w:val="auto"/>
          <w:sz w:val="28"/>
          <w:szCs w:val="28"/>
          <w:lang w:val="en-US"/>
        </w:rPr>
        <w:t>The Twinning</w:t>
      </w:r>
      <w:r w:rsidRPr="004164BF">
        <w:rPr>
          <w:rFonts w:ascii="Tahoma" w:hAnsi="Tahoma"/>
          <w:color w:val="auto"/>
          <w:sz w:val="28"/>
          <w:szCs w:val="28"/>
          <w:lang w:val="en-US"/>
        </w:rPr>
        <w:t xml:space="preserve"> </w:t>
      </w:r>
      <w:r w:rsidRPr="004164BF">
        <w:rPr>
          <w:rFonts w:ascii="Tahoma" w:hAnsi="Tahoma"/>
          <w:b/>
          <w:bCs/>
          <w:color w:val="auto"/>
          <w:sz w:val="28"/>
          <w:szCs w:val="28"/>
          <w:lang w:val="en-US"/>
        </w:rPr>
        <w:t>Association</w:t>
      </w:r>
    </w:p>
    <w:p w14:paraId="186B80EB" w14:textId="77777777" w:rsidR="00742FB7" w:rsidRPr="004164BF" w:rsidRDefault="0045741D">
      <w:pPr>
        <w:pStyle w:val="Body"/>
        <w:widowControl w:val="0"/>
        <w:rPr>
          <w:color w:val="auto"/>
        </w:rPr>
      </w:pPr>
      <w:r w:rsidRPr="004164BF">
        <w:rPr>
          <w:rFonts w:ascii="Tahoma" w:hAnsi="Tahoma"/>
          <w:color w:val="auto"/>
          <w:lang w:val="en-US"/>
        </w:rPr>
        <w:t>The Association fosters friendship between Bradford and Sully and encourages visits, by individuals and groups, to and from the two towns.  These exchanges have taken place for more than 30 years and many friendships have been formed (even a marriage!)</w:t>
      </w:r>
    </w:p>
    <w:p w14:paraId="6F3D6EAA" w14:textId="77777777" w:rsidR="00742FB7" w:rsidRPr="004164BF" w:rsidRDefault="0045741D">
      <w:pPr>
        <w:pStyle w:val="Body"/>
        <w:widowControl w:val="0"/>
        <w:rPr>
          <w:color w:val="auto"/>
        </w:rPr>
      </w:pPr>
      <w:r w:rsidRPr="004164BF">
        <w:rPr>
          <w:rFonts w:ascii="Tahoma" w:hAnsi="Tahoma"/>
          <w:color w:val="auto"/>
          <w:lang w:val="en-US"/>
        </w:rPr>
        <w:t>Visits last about three to five days and we usually stay in each other’s homes.  There are trips to places of interest, joint activities and meals together.  If you enjoy meeting people and new experiences then twinning is for you!  You certainly don’t need good French although a few words would help.</w:t>
      </w:r>
    </w:p>
    <w:p w14:paraId="22CB71E9" w14:textId="77777777" w:rsidR="00742FB7" w:rsidRPr="004164BF" w:rsidRDefault="00742FB7">
      <w:pPr>
        <w:pStyle w:val="Body"/>
        <w:widowControl w:val="0"/>
        <w:rPr>
          <w:color w:val="auto"/>
        </w:rPr>
      </w:pPr>
    </w:p>
    <w:p w14:paraId="62EBB40C" w14:textId="4E7EC973" w:rsidR="00742FB7" w:rsidRPr="004164BF" w:rsidRDefault="0045741D">
      <w:pPr>
        <w:pStyle w:val="Body"/>
        <w:widowControl w:val="0"/>
        <w:rPr>
          <w:rStyle w:val="Hyperlink0"/>
          <w:color w:val="0070C0"/>
        </w:rPr>
      </w:pPr>
      <w:r w:rsidRPr="004164BF">
        <w:rPr>
          <w:rFonts w:ascii="Tahoma" w:hAnsi="Tahoma"/>
          <w:color w:val="auto"/>
          <w:lang w:val="en-US"/>
        </w:rPr>
        <w:t xml:space="preserve">Membership of the Association is open to all.  Besides the exchanges, there is a programme of social events here in Bradford throughout the year.  If you would like to come along to an event, please contact </w:t>
      </w:r>
      <w:r w:rsidR="00A75E21" w:rsidRPr="004164BF">
        <w:rPr>
          <w:rFonts w:ascii="Tahoma" w:hAnsi="Tahoma"/>
          <w:color w:val="auto"/>
          <w:lang w:val="en-US"/>
        </w:rPr>
        <w:t>us</w:t>
      </w:r>
      <w:r w:rsidRPr="004164BF">
        <w:rPr>
          <w:rFonts w:ascii="Tahoma" w:hAnsi="Tahoma"/>
          <w:color w:val="auto"/>
          <w:lang w:val="en-US"/>
        </w:rPr>
        <w:t xml:space="preserve"> </w:t>
      </w:r>
      <w:r w:rsidR="00A75E21" w:rsidRPr="004164BF">
        <w:rPr>
          <w:rFonts w:ascii="Tahoma" w:hAnsi="Tahoma"/>
          <w:color w:val="auto"/>
          <w:lang w:val="en-US"/>
        </w:rPr>
        <w:t xml:space="preserve">at </w:t>
      </w:r>
      <w:r w:rsidRPr="004164BF">
        <w:rPr>
          <w:rFonts w:ascii="Tahoma" w:hAnsi="Tahoma"/>
          <w:color w:val="auto"/>
          <w:lang w:val="en-US"/>
        </w:rPr>
        <w:t xml:space="preserve">email </w:t>
      </w:r>
      <w:hyperlink r:id="rId9" w:history="1">
        <w:r w:rsidR="001C3B6C" w:rsidRPr="004164BF">
          <w:rPr>
            <w:rStyle w:val="Hyperlink0"/>
            <w:color w:val="0070C0"/>
          </w:rPr>
          <w:t>boafta@outlook.com</w:t>
        </w:r>
      </w:hyperlink>
    </w:p>
    <w:p w14:paraId="07672A92" w14:textId="77777777" w:rsidR="00742FB7" w:rsidRPr="004164BF" w:rsidRDefault="00742FB7">
      <w:pPr>
        <w:pStyle w:val="Body"/>
        <w:widowControl w:val="0"/>
        <w:rPr>
          <w:rStyle w:val="Hyperlink0"/>
          <w:color w:val="0070C0"/>
        </w:rPr>
      </w:pPr>
    </w:p>
    <w:p w14:paraId="1BD8E055" w14:textId="77777777" w:rsidR="00742FB7" w:rsidRPr="004164BF" w:rsidRDefault="0045741D">
      <w:pPr>
        <w:pStyle w:val="Body"/>
        <w:widowControl w:val="0"/>
        <w:rPr>
          <w:color w:val="auto"/>
        </w:rPr>
      </w:pPr>
      <w:r w:rsidRPr="004164BF">
        <w:rPr>
          <w:rFonts w:ascii="Tahoma" w:hAnsi="Tahoma"/>
          <w:color w:val="auto"/>
          <w:lang w:val="en-US"/>
        </w:rPr>
        <w:t>Find out more at:</w:t>
      </w:r>
    </w:p>
    <w:p w14:paraId="6A22E6AE" w14:textId="3295A623" w:rsidR="00742FB7" w:rsidRPr="004164BF" w:rsidRDefault="003D6ECE">
      <w:pPr>
        <w:pStyle w:val="Body"/>
        <w:widowControl w:val="0"/>
        <w:rPr>
          <w:rStyle w:val="Hyperlink0"/>
          <w:color w:val="0070C0"/>
        </w:rPr>
      </w:pPr>
      <w:hyperlink r:id="rId10" w:history="1">
        <w:r w:rsidR="0045741D" w:rsidRPr="004164BF">
          <w:rPr>
            <w:rStyle w:val="Hyperlink0"/>
            <w:color w:val="0070C0"/>
          </w:rPr>
          <w:t>www.bradfordonavonfrenchtwinning.weebly.com</w:t>
        </w:r>
      </w:hyperlink>
    </w:p>
    <w:p w14:paraId="32134BBB" w14:textId="294D158F" w:rsidR="006B1D49" w:rsidRPr="004164BF" w:rsidRDefault="006B1D49">
      <w:pPr>
        <w:pStyle w:val="Body"/>
        <w:widowControl w:val="0"/>
        <w:rPr>
          <w:color w:val="auto"/>
        </w:rPr>
      </w:pPr>
    </w:p>
    <w:p w14:paraId="0D40D383" w14:textId="0277F9DE" w:rsidR="006B1D49" w:rsidRPr="004164BF" w:rsidRDefault="006B1D49">
      <w:pPr>
        <w:pStyle w:val="Body"/>
        <w:widowControl w:val="0"/>
        <w:rPr>
          <w:rFonts w:ascii="Tahoma" w:hAnsi="Tahoma"/>
          <w:color w:val="auto"/>
          <w:lang w:val="en-US"/>
        </w:rPr>
      </w:pPr>
      <w:r w:rsidRPr="004164BF">
        <w:rPr>
          <w:rFonts w:ascii="Tahoma" w:hAnsi="Tahoma"/>
          <w:color w:val="auto"/>
          <w:lang w:val="en-US"/>
        </w:rPr>
        <w:t xml:space="preserve">You can download our Constitution and a Membership form from the </w:t>
      </w:r>
      <w:r w:rsidRPr="004164BF">
        <w:rPr>
          <w:rFonts w:ascii="Tahoma" w:hAnsi="Tahoma"/>
          <w:color w:val="0070C0"/>
          <w:lang w:val="en-US"/>
        </w:rPr>
        <w:fldChar w:fldCharType="begin"/>
      </w:r>
      <w:r w:rsidR="004164BF">
        <w:rPr>
          <w:rFonts w:ascii="Tahoma" w:hAnsi="Tahoma"/>
          <w:color w:val="0070C0"/>
          <w:lang w:val="en-US"/>
        </w:rPr>
        <w:instrText>HYPERLINK "https://bradfordonavonfrenchtwinning.weebly.com/join.html"</w:instrText>
      </w:r>
      <w:r w:rsidR="004164BF" w:rsidRPr="004164BF">
        <w:rPr>
          <w:rFonts w:ascii="Tahoma" w:hAnsi="Tahoma"/>
          <w:color w:val="0070C0"/>
          <w:lang w:val="en-US"/>
        </w:rPr>
      </w:r>
      <w:r w:rsidRPr="004164BF">
        <w:rPr>
          <w:rFonts w:ascii="Tahoma" w:hAnsi="Tahoma"/>
          <w:color w:val="0070C0"/>
          <w:lang w:val="en-US"/>
        </w:rPr>
        <w:fldChar w:fldCharType="separate"/>
      </w:r>
      <w:r w:rsidRPr="004164BF">
        <w:rPr>
          <w:rStyle w:val="Hyperlink"/>
          <w:rFonts w:ascii="Tahoma" w:hAnsi="Tahoma"/>
          <w:color w:val="0070C0"/>
          <w:lang w:val="en-US"/>
        </w:rPr>
        <w:t>Join</w:t>
      </w:r>
      <w:r w:rsidRPr="004164BF">
        <w:rPr>
          <w:rFonts w:ascii="Tahoma" w:hAnsi="Tahoma"/>
          <w:color w:val="0070C0"/>
          <w:lang w:val="en-US"/>
        </w:rPr>
        <w:fldChar w:fldCharType="end"/>
      </w:r>
      <w:r w:rsidRPr="004164BF">
        <w:rPr>
          <w:rFonts w:ascii="Tahoma" w:hAnsi="Tahoma"/>
          <w:color w:val="auto"/>
          <w:lang w:val="en-US"/>
        </w:rPr>
        <w:t xml:space="preserve"> page.</w:t>
      </w:r>
    </w:p>
    <w:p w14:paraId="7705B4C3" w14:textId="77777777" w:rsidR="00771454" w:rsidRPr="004164BF" w:rsidRDefault="00771454">
      <w:pPr>
        <w:rPr>
          <w:rFonts w:ascii="Tahoma" w:eastAsia="Cambria" w:hAnsi="Tahoma" w:cs="Cambria"/>
          <w:sz w:val="28"/>
          <w:szCs w:val="28"/>
          <w:u w:color="FF0000"/>
        </w:rPr>
      </w:pPr>
      <w:r w:rsidRPr="004164BF">
        <w:rPr>
          <w:rFonts w:ascii="Tahoma" w:hAnsi="Tahoma"/>
          <w:sz w:val="28"/>
          <w:szCs w:val="28"/>
          <w:u w:color="FF0000"/>
        </w:rPr>
        <w:br w:type="page"/>
      </w:r>
    </w:p>
    <w:p w14:paraId="57F89E31" w14:textId="0FEC0F2B" w:rsidR="00742FB7" w:rsidRPr="004164BF" w:rsidRDefault="0045741D">
      <w:pPr>
        <w:pStyle w:val="Body"/>
        <w:widowControl w:val="0"/>
        <w:jc w:val="center"/>
        <w:rPr>
          <w:color w:val="auto"/>
          <w:u w:val="single"/>
        </w:rPr>
      </w:pPr>
      <w:r w:rsidRPr="004164BF">
        <w:rPr>
          <w:rFonts w:ascii="Tahoma" w:hAnsi="Tahoma"/>
          <w:color w:val="auto"/>
          <w:sz w:val="28"/>
          <w:szCs w:val="28"/>
          <w:u w:val="single"/>
          <w:lang w:val="en-US"/>
        </w:rPr>
        <w:lastRenderedPageBreak/>
        <w:t>Membership application form</w:t>
      </w:r>
      <w:r w:rsidR="00422272" w:rsidRPr="004164BF">
        <w:rPr>
          <w:rFonts w:ascii="Tahoma" w:hAnsi="Tahoma"/>
          <w:color w:val="auto"/>
          <w:sz w:val="28"/>
          <w:szCs w:val="28"/>
          <w:u w:val="single"/>
          <w:lang w:val="en-US"/>
        </w:rPr>
        <w:t xml:space="preserve"> 2023</w:t>
      </w:r>
    </w:p>
    <w:p w14:paraId="77D996BD" w14:textId="77777777" w:rsidR="00742FB7" w:rsidRPr="004164BF" w:rsidRDefault="00742FB7">
      <w:pPr>
        <w:pStyle w:val="Body"/>
        <w:widowControl w:val="0"/>
        <w:jc w:val="center"/>
        <w:rPr>
          <w:color w:val="auto"/>
        </w:rPr>
      </w:pPr>
    </w:p>
    <w:p w14:paraId="18E4BF6E" w14:textId="7455F519" w:rsidR="00422272" w:rsidRPr="004164BF" w:rsidRDefault="0045741D" w:rsidP="00422272">
      <w:pPr>
        <w:pStyle w:val="Body"/>
        <w:widowControl w:val="0"/>
        <w:rPr>
          <w:rFonts w:ascii="Tahoma" w:hAnsi="Tahoma"/>
          <w:color w:val="auto"/>
          <w:lang w:val="en-US"/>
        </w:rPr>
      </w:pPr>
      <w:r w:rsidRPr="004164BF">
        <w:rPr>
          <w:rFonts w:ascii="Tahoma" w:hAnsi="Tahoma"/>
          <w:color w:val="auto"/>
          <w:lang w:val="en-US"/>
        </w:rPr>
        <w:t xml:space="preserve">To become a member, please fill in this form and </w:t>
      </w:r>
      <w:r w:rsidR="00422272" w:rsidRPr="004164BF">
        <w:rPr>
          <w:rFonts w:ascii="Tahoma" w:hAnsi="Tahoma"/>
          <w:color w:val="auto"/>
          <w:lang w:val="en-US"/>
        </w:rPr>
        <w:t xml:space="preserve">email it to </w:t>
      </w:r>
      <w:hyperlink r:id="rId11" w:history="1">
        <w:r w:rsidR="00422272" w:rsidRPr="004164BF">
          <w:rPr>
            <w:rStyle w:val="Hyperlink0"/>
            <w:color w:val="auto"/>
          </w:rPr>
          <w:t>boafta@outlook.com</w:t>
        </w:r>
      </w:hyperlink>
      <w:r w:rsidR="00422272" w:rsidRPr="004164BF">
        <w:rPr>
          <w:rStyle w:val="Hyperlink0"/>
          <w:color w:val="auto"/>
        </w:rPr>
        <w:t xml:space="preserve"> </w:t>
      </w:r>
      <w:r w:rsidR="00422272" w:rsidRPr="004164BF">
        <w:rPr>
          <w:rFonts w:ascii="Tahoma" w:hAnsi="Tahoma"/>
          <w:color w:val="auto"/>
          <w:lang w:val="en-US"/>
        </w:rPr>
        <w:t xml:space="preserve">Or </w:t>
      </w:r>
      <w:r w:rsidR="00422272" w:rsidRPr="004164BF">
        <w:rPr>
          <w:rFonts w:ascii="Tahoma" w:hAnsi="Tahoma"/>
          <w:color w:val="auto"/>
          <w:lang w:val="en-US"/>
        </w:rPr>
        <w:t>send</w:t>
      </w:r>
      <w:r w:rsidR="00F246A2" w:rsidRPr="004164BF">
        <w:rPr>
          <w:rFonts w:ascii="Tahoma" w:hAnsi="Tahoma"/>
          <w:color w:val="auto"/>
          <w:lang w:val="en-US"/>
        </w:rPr>
        <w:t xml:space="preserve"> with payment</w:t>
      </w:r>
      <w:r w:rsidR="00422272" w:rsidRPr="004164BF">
        <w:rPr>
          <w:rFonts w:ascii="Tahoma" w:hAnsi="Tahoma"/>
          <w:color w:val="auto"/>
          <w:lang w:val="en-US"/>
        </w:rPr>
        <w:t xml:space="preserve"> to</w:t>
      </w:r>
      <w:r w:rsidR="00F246A2" w:rsidRPr="004164BF">
        <w:rPr>
          <w:rFonts w:ascii="Tahoma" w:hAnsi="Tahoma"/>
          <w:color w:val="auto"/>
          <w:lang w:val="en-US"/>
        </w:rPr>
        <w:t>: Hon</w:t>
      </w:r>
      <w:r w:rsidR="00422272" w:rsidRPr="004164BF">
        <w:rPr>
          <w:rFonts w:ascii="Tahoma" w:hAnsi="Tahoma"/>
          <w:color w:val="auto"/>
          <w:lang w:val="en-US"/>
        </w:rPr>
        <w:t xml:space="preserve"> Treasurer:</w:t>
      </w:r>
      <w:r w:rsidR="00422272" w:rsidRPr="004164BF">
        <w:rPr>
          <w:rFonts w:ascii="Tahoma" w:hAnsi="Tahoma"/>
          <w:color w:val="auto"/>
          <w:lang w:val="en-US"/>
        </w:rPr>
        <w:t xml:space="preserve"> </w:t>
      </w:r>
      <w:r w:rsidR="00422272" w:rsidRPr="004164BF">
        <w:rPr>
          <w:rFonts w:ascii="Tahoma" w:hAnsi="Tahoma"/>
          <w:color w:val="auto"/>
          <w:lang w:val="en-US"/>
        </w:rPr>
        <w:t>BoAFTA, c/o 19B Frome Road, Bradford on Avon</w:t>
      </w:r>
      <w:r w:rsidR="00422272" w:rsidRPr="004164BF">
        <w:rPr>
          <w:rFonts w:ascii="Tahoma" w:hAnsi="Tahoma"/>
          <w:color w:val="auto"/>
          <w:lang w:val="en-US"/>
        </w:rPr>
        <w:t xml:space="preserve"> BA15 2EA</w:t>
      </w:r>
      <w:r w:rsidR="00F246A2" w:rsidRPr="004164BF">
        <w:rPr>
          <w:rFonts w:ascii="Tahoma" w:hAnsi="Tahoma"/>
          <w:color w:val="auto"/>
          <w:lang w:val="en-US"/>
        </w:rPr>
        <w:t>.</w:t>
      </w:r>
    </w:p>
    <w:p w14:paraId="20A8C1A3" w14:textId="5D3EC825" w:rsidR="00F246A2" w:rsidRPr="004164BF" w:rsidRDefault="00F246A2" w:rsidP="00422272">
      <w:pPr>
        <w:pStyle w:val="Body"/>
        <w:widowControl w:val="0"/>
        <w:rPr>
          <w:rFonts w:ascii="Tahoma" w:hAnsi="Tahoma"/>
          <w:color w:val="auto"/>
          <w:lang w:val="en-US"/>
        </w:rPr>
      </w:pPr>
      <w:r w:rsidRPr="004164BF">
        <w:rPr>
          <w:rFonts w:ascii="Tahoma" w:hAnsi="Tahoma"/>
          <w:color w:val="auto"/>
          <w:lang w:val="en-US"/>
        </w:rPr>
        <w:t>Applications are tabled at the next convenient meeting of the Association’s Committee.</w:t>
      </w:r>
    </w:p>
    <w:p w14:paraId="40AFBA1A" w14:textId="77777777" w:rsidR="00742FB7" w:rsidRPr="004164BF" w:rsidRDefault="00742FB7">
      <w:pPr>
        <w:pStyle w:val="Body"/>
        <w:widowControl w:val="0"/>
        <w:jc w:val="center"/>
        <w:rPr>
          <w:color w:val="auto"/>
        </w:rPr>
      </w:pPr>
    </w:p>
    <w:p w14:paraId="22700948" w14:textId="77777777" w:rsidR="00D079E4" w:rsidRPr="004164BF" w:rsidRDefault="00F246A2">
      <w:pPr>
        <w:pStyle w:val="Body"/>
        <w:widowControl w:val="0"/>
        <w:rPr>
          <w:rFonts w:ascii="Tahoma" w:hAnsi="Tahoma"/>
          <w:b/>
          <w:color w:val="auto"/>
          <w:sz w:val="28"/>
          <w:szCs w:val="28"/>
          <w:lang w:val="en-US"/>
        </w:rPr>
      </w:pPr>
      <w:r w:rsidRPr="004164BF">
        <w:rPr>
          <w:rFonts w:ascii="Tahoma" w:hAnsi="Tahoma"/>
          <w:b/>
          <w:color w:val="auto"/>
          <w:sz w:val="28"/>
          <w:szCs w:val="28"/>
          <w:lang w:val="en-US"/>
        </w:rPr>
        <w:t>I/we subscribe to and are in sympathy with the aims</w:t>
      </w:r>
    </w:p>
    <w:p w14:paraId="2094E303" w14:textId="62E59FFE" w:rsidR="00F246A2" w:rsidRPr="004164BF" w:rsidRDefault="00F246A2">
      <w:pPr>
        <w:pStyle w:val="Body"/>
        <w:widowControl w:val="0"/>
        <w:rPr>
          <w:rFonts w:ascii="Tahoma" w:hAnsi="Tahoma"/>
          <w:b/>
          <w:color w:val="auto"/>
          <w:sz w:val="28"/>
          <w:szCs w:val="28"/>
          <w:lang w:val="en-US"/>
        </w:rPr>
      </w:pPr>
      <w:r w:rsidRPr="004164BF">
        <w:rPr>
          <w:rFonts w:ascii="Tahoma" w:hAnsi="Tahoma"/>
          <w:b/>
          <w:color w:val="auto"/>
          <w:sz w:val="28"/>
          <w:szCs w:val="28"/>
          <w:lang w:val="en-US"/>
        </w:rPr>
        <w:t>of the Association, as set out in its Constitution.</w:t>
      </w:r>
      <w:r w:rsidRPr="004164BF">
        <w:rPr>
          <w:rFonts w:ascii="Tahoma" w:hAnsi="Tahoma"/>
          <w:b/>
          <w:color w:val="auto"/>
          <w:sz w:val="28"/>
          <w:szCs w:val="28"/>
          <w:lang w:val="en-US"/>
        </w:rPr>
        <w:tab/>
      </w:r>
      <w:r w:rsidR="00D079E4" w:rsidRPr="004164BF">
        <w:rPr>
          <w:rFonts w:ascii="Tahoma" w:hAnsi="Tahoma"/>
          <w:b/>
          <w:color w:val="auto"/>
          <w:sz w:val="28"/>
          <w:szCs w:val="28"/>
          <w:lang w:val="en-US"/>
        </w:rPr>
        <w:t xml:space="preserve">         </w:t>
      </w:r>
      <w:r w:rsidRPr="004164BF">
        <w:rPr>
          <w:rFonts w:ascii="Tahoma" w:hAnsi="Tahoma"/>
          <w:b/>
          <w:color w:val="auto"/>
          <w:sz w:val="28"/>
          <w:szCs w:val="28"/>
          <w:lang w:val="en-US"/>
        </w:rPr>
        <w:t>YES/NO ........</w:t>
      </w:r>
    </w:p>
    <w:p w14:paraId="2EF5EC43" w14:textId="0818201E" w:rsidR="00F246A2" w:rsidRPr="004164BF" w:rsidRDefault="00F246A2">
      <w:pPr>
        <w:pStyle w:val="Body"/>
        <w:widowControl w:val="0"/>
        <w:rPr>
          <w:rFonts w:ascii="Tahoma" w:hAnsi="Tahoma"/>
          <w:color w:val="auto"/>
          <w:sz w:val="28"/>
          <w:szCs w:val="28"/>
          <w:lang w:val="en-US"/>
        </w:rPr>
      </w:pPr>
      <w:r w:rsidRPr="004164BF">
        <w:rPr>
          <w:rFonts w:ascii="Tahoma" w:hAnsi="Tahoma"/>
          <w:color w:val="auto"/>
          <w:sz w:val="28"/>
          <w:szCs w:val="28"/>
          <w:lang w:val="en-US"/>
        </w:rPr>
        <w:t xml:space="preserve"> </w:t>
      </w:r>
    </w:p>
    <w:p w14:paraId="30834F30" w14:textId="61910E1B" w:rsidR="00742FB7" w:rsidRPr="004164BF" w:rsidRDefault="0045741D">
      <w:pPr>
        <w:pStyle w:val="Body"/>
        <w:widowControl w:val="0"/>
        <w:rPr>
          <w:color w:val="auto"/>
        </w:rPr>
      </w:pPr>
      <w:r w:rsidRPr="004164BF">
        <w:rPr>
          <w:rFonts w:ascii="Tahoma" w:hAnsi="Tahoma"/>
          <w:color w:val="auto"/>
          <w:sz w:val="28"/>
          <w:szCs w:val="28"/>
          <w:lang w:val="en-US"/>
        </w:rPr>
        <w:t>NAME(S)            ……………………………………………………………………………</w:t>
      </w:r>
      <w:r w:rsidR="00D079E4" w:rsidRPr="004164BF">
        <w:rPr>
          <w:rFonts w:ascii="Tahoma" w:hAnsi="Tahoma"/>
          <w:color w:val="auto"/>
          <w:sz w:val="28"/>
          <w:szCs w:val="28"/>
          <w:lang w:val="en-US"/>
        </w:rPr>
        <w:t>..........</w:t>
      </w:r>
      <w:r w:rsidRPr="004164BF">
        <w:rPr>
          <w:rFonts w:ascii="Tahoma" w:hAnsi="Tahoma"/>
          <w:color w:val="auto"/>
          <w:sz w:val="28"/>
          <w:szCs w:val="28"/>
          <w:lang w:val="en-US"/>
        </w:rPr>
        <w:t>…</w:t>
      </w:r>
    </w:p>
    <w:p w14:paraId="3881B2D0" w14:textId="77777777" w:rsidR="00742FB7" w:rsidRPr="004164BF" w:rsidRDefault="00742FB7">
      <w:pPr>
        <w:pStyle w:val="Body"/>
        <w:widowControl w:val="0"/>
        <w:rPr>
          <w:color w:val="auto"/>
        </w:rPr>
      </w:pPr>
    </w:p>
    <w:p w14:paraId="62B5AF40" w14:textId="698860E0" w:rsidR="00742FB7" w:rsidRPr="004164BF" w:rsidRDefault="0045741D">
      <w:pPr>
        <w:pStyle w:val="Body"/>
        <w:widowControl w:val="0"/>
        <w:rPr>
          <w:color w:val="auto"/>
        </w:rPr>
      </w:pPr>
      <w:r w:rsidRPr="004164BF">
        <w:rPr>
          <w:rFonts w:ascii="Tahoma" w:hAnsi="Tahoma"/>
          <w:color w:val="auto"/>
          <w:sz w:val="28"/>
          <w:szCs w:val="28"/>
          <w:lang w:val="en-US"/>
        </w:rPr>
        <w:t xml:space="preserve">                         ……………………………………………………………………………</w:t>
      </w:r>
      <w:r w:rsidR="00D079E4" w:rsidRPr="004164BF">
        <w:rPr>
          <w:rFonts w:ascii="Tahoma" w:hAnsi="Tahoma"/>
          <w:color w:val="auto"/>
          <w:sz w:val="28"/>
          <w:szCs w:val="28"/>
          <w:lang w:val="en-US"/>
        </w:rPr>
        <w:t>............</w:t>
      </w:r>
    </w:p>
    <w:p w14:paraId="6F111459" w14:textId="77777777" w:rsidR="00742FB7" w:rsidRPr="004164BF" w:rsidRDefault="00742FB7">
      <w:pPr>
        <w:pStyle w:val="Body"/>
        <w:widowControl w:val="0"/>
        <w:rPr>
          <w:color w:val="auto"/>
        </w:rPr>
      </w:pPr>
    </w:p>
    <w:p w14:paraId="7D467BF6" w14:textId="6B5FECB2" w:rsidR="00742FB7" w:rsidRPr="004164BF" w:rsidRDefault="0045741D">
      <w:pPr>
        <w:pStyle w:val="Body"/>
        <w:widowControl w:val="0"/>
        <w:rPr>
          <w:color w:val="auto"/>
        </w:rPr>
      </w:pPr>
      <w:r w:rsidRPr="004164BF">
        <w:rPr>
          <w:rFonts w:ascii="Tahoma" w:hAnsi="Tahoma"/>
          <w:color w:val="auto"/>
          <w:sz w:val="28"/>
          <w:szCs w:val="28"/>
          <w:lang w:val="en-US"/>
        </w:rPr>
        <w:t>ADDRESS</w:t>
      </w:r>
      <w:r w:rsidRPr="004164BF">
        <w:rPr>
          <w:rFonts w:ascii="Tahoma" w:hAnsi="Tahoma"/>
          <w:color w:val="auto"/>
          <w:sz w:val="28"/>
          <w:szCs w:val="28"/>
          <w:lang w:val="en-US"/>
        </w:rPr>
        <w:tab/>
      </w:r>
      <w:r w:rsidRPr="004164BF">
        <w:rPr>
          <w:rFonts w:ascii="Tahoma" w:hAnsi="Tahoma"/>
          <w:color w:val="auto"/>
          <w:sz w:val="28"/>
          <w:szCs w:val="28"/>
          <w:lang w:val="en-US"/>
        </w:rPr>
        <w:tab/>
        <w:t>…………………………………………………………………………………</w:t>
      </w:r>
      <w:r w:rsidR="00D079E4" w:rsidRPr="004164BF">
        <w:rPr>
          <w:rFonts w:ascii="Tahoma" w:hAnsi="Tahoma"/>
          <w:color w:val="auto"/>
          <w:sz w:val="28"/>
          <w:szCs w:val="28"/>
          <w:lang w:val="en-US"/>
        </w:rPr>
        <w:t>.......</w:t>
      </w:r>
    </w:p>
    <w:p w14:paraId="140E8049" w14:textId="77777777" w:rsidR="00742FB7" w:rsidRPr="004164BF" w:rsidRDefault="00742FB7">
      <w:pPr>
        <w:pStyle w:val="Body"/>
        <w:widowControl w:val="0"/>
        <w:rPr>
          <w:color w:val="auto"/>
        </w:rPr>
      </w:pPr>
    </w:p>
    <w:p w14:paraId="0B5C2400" w14:textId="332B6C99" w:rsidR="00742FB7" w:rsidRPr="004164BF" w:rsidRDefault="0045741D">
      <w:pPr>
        <w:pStyle w:val="Body"/>
        <w:widowControl w:val="0"/>
        <w:rPr>
          <w:color w:val="auto"/>
        </w:rPr>
      </w:pPr>
      <w:r w:rsidRPr="004164BF">
        <w:rPr>
          <w:rFonts w:ascii="Tahoma" w:eastAsia="Tahoma" w:hAnsi="Tahoma" w:cs="Tahoma"/>
          <w:color w:val="auto"/>
          <w:sz w:val="28"/>
          <w:szCs w:val="28"/>
          <w:lang w:val="en-US"/>
        </w:rPr>
        <w:tab/>
      </w:r>
      <w:r w:rsidRPr="004164BF">
        <w:rPr>
          <w:rFonts w:ascii="Tahoma" w:eastAsia="Tahoma" w:hAnsi="Tahoma" w:cs="Tahoma"/>
          <w:color w:val="auto"/>
          <w:sz w:val="28"/>
          <w:szCs w:val="28"/>
          <w:lang w:val="en-US"/>
        </w:rPr>
        <w:tab/>
      </w:r>
      <w:r w:rsidRPr="004164BF">
        <w:rPr>
          <w:rFonts w:ascii="Tahoma" w:eastAsia="Tahoma" w:hAnsi="Tahoma" w:cs="Tahoma"/>
          <w:color w:val="auto"/>
          <w:sz w:val="28"/>
          <w:szCs w:val="28"/>
          <w:lang w:val="en-US"/>
        </w:rPr>
        <w:tab/>
        <w:t xml:space="preserve">……………………………………………      </w:t>
      </w:r>
      <w:r w:rsidRPr="004164BF">
        <w:rPr>
          <w:rFonts w:ascii="Tahoma" w:hAnsi="Tahoma"/>
          <w:color w:val="auto"/>
          <w:sz w:val="28"/>
          <w:szCs w:val="28"/>
          <w:lang w:val="en-US"/>
        </w:rPr>
        <w:t>POST CODE.............</w:t>
      </w:r>
      <w:r w:rsidR="00D079E4" w:rsidRPr="004164BF">
        <w:rPr>
          <w:rFonts w:ascii="Tahoma" w:hAnsi="Tahoma"/>
          <w:color w:val="auto"/>
          <w:sz w:val="28"/>
          <w:szCs w:val="28"/>
          <w:lang w:val="en-US"/>
        </w:rPr>
        <w:t>........</w:t>
      </w:r>
    </w:p>
    <w:p w14:paraId="68DDBF4E" w14:textId="77777777" w:rsidR="00742FB7" w:rsidRPr="004164BF" w:rsidRDefault="00742FB7">
      <w:pPr>
        <w:pStyle w:val="Body"/>
        <w:widowControl w:val="0"/>
        <w:rPr>
          <w:color w:val="auto"/>
        </w:rPr>
      </w:pPr>
    </w:p>
    <w:p w14:paraId="1E011317" w14:textId="75296B21" w:rsidR="00742FB7" w:rsidRPr="004164BF" w:rsidRDefault="0045741D">
      <w:pPr>
        <w:pStyle w:val="Body"/>
        <w:widowControl w:val="0"/>
        <w:rPr>
          <w:color w:val="auto"/>
        </w:rPr>
      </w:pPr>
      <w:r w:rsidRPr="004164BF">
        <w:rPr>
          <w:rFonts w:ascii="Tahoma" w:hAnsi="Tahoma"/>
          <w:color w:val="auto"/>
          <w:sz w:val="28"/>
          <w:szCs w:val="28"/>
          <w:lang w:val="en-US"/>
        </w:rPr>
        <w:t>TEL NO              …………………………………</w:t>
      </w:r>
      <w:r w:rsidR="001C3B6C" w:rsidRPr="004164BF">
        <w:rPr>
          <w:rFonts w:ascii="Tahoma" w:hAnsi="Tahoma"/>
          <w:color w:val="auto"/>
          <w:sz w:val="28"/>
          <w:szCs w:val="28"/>
          <w:lang w:val="en-US"/>
        </w:rPr>
        <w:t>…</w:t>
      </w:r>
      <w:r w:rsidR="009D4143" w:rsidRPr="004164BF">
        <w:rPr>
          <w:rFonts w:ascii="Tahoma" w:hAnsi="Tahoma"/>
          <w:color w:val="auto"/>
          <w:sz w:val="28"/>
          <w:szCs w:val="28"/>
          <w:lang w:val="en-US"/>
        </w:rPr>
        <w:t>.....</w:t>
      </w:r>
      <w:r w:rsidR="001C3B6C" w:rsidRPr="004164BF">
        <w:rPr>
          <w:rFonts w:ascii="Tahoma" w:hAnsi="Tahoma"/>
          <w:color w:val="auto"/>
          <w:sz w:val="28"/>
          <w:szCs w:val="28"/>
          <w:lang w:val="en-US"/>
        </w:rPr>
        <w:t>.</w:t>
      </w:r>
      <w:r w:rsidR="009D4143" w:rsidRPr="004164BF">
        <w:rPr>
          <w:rFonts w:ascii="Tahoma" w:hAnsi="Tahoma"/>
          <w:color w:val="auto"/>
          <w:sz w:val="28"/>
          <w:szCs w:val="28"/>
          <w:lang w:val="en-US"/>
        </w:rPr>
        <w:t>.</w:t>
      </w:r>
    </w:p>
    <w:p w14:paraId="2A462795" w14:textId="77777777" w:rsidR="00742FB7" w:rsidRPr="004164BF" w:rsidRDefault="00742FB7">
      <w:pPr>
        <w:pStyle w:val="Body"/>
        <w:widowControl w:val="0"/>
        <w:rPr>
          <w:color w:val="auto"/>
        </w:rPr>
      </w:pPr>
    </w:p>
    <w:p w14:paraId="60694AE1" w14:textId="71D43606" w:rsidR="00742FB7" w:rsidRPr="004164BF" w:rsidRDefault="0045741D">
      <w:pPr>
        <w:pStyle w:val="Body"/>
        <w:widowControl w:val="0"/>
        <w:rPr>
          <w:color w:val="auto"/>
        </w:rPr>
      </w:pPr>
      <w:r w:rsidRPr="004164BF">
        <w:rPr>
          <w:rFonts w:ascii="Tahoma" w:hAnsi="Tahoma"/>
          <w:color w:val="auto"/>
          <w:sz w:val="28"/>
          <w:szCs w:val="28"/>
          <w:lang w:val="en-US"/>
        </w:rPr>
        <w:t xml:space="preserve">MOBILE NO(S) </w:t>
      </w:r>
      <w:r w:rsidRPr="004164BF">
        <w:rPr>
          <w:rFonts w:ascii="Tahoma" w:hAnsi="Tahoma"/>
          <w:color w:val="auto"/>
          <w:sz w:val="28"/>
          <w:szCs w:val="28"/>
          <w:lang w:val="en-US"/>
        </w:rPr>
        <w:tab/>
        <w:t>…………………………………</w:t>
      </w:r>
      <w:r w:rsidR="001C3B6C" w:rsidRPr="004164BF">
        <w:rPr>
          <w:rFonts w:ascii="Tahoma" w:hAnsi="Tahoma"/>
          <w:color w:val="auto"/>
          <w:sz w:val="28"/>
          <w:szCs w:val="28"/>
          <w:lang w:val="en-US"/>
        </w:rPr>
        <w:t>….</w:t>
      </w:r>
      <w:r w:rsidR="009D4143" w:rsidRPr="004164BF">
        <w:rPr>
          <w:rFonts w:ascii="Tahoma" w:hAnsi="Tahoma"/>
          <w:color w:val="auto"/>
          <w:sz w:val="28"/>
          <w:szCs w:val="28"/>
          <w:lang w:val="en-US"/>
        </w:rPr>
        <w:t>......</w:t>
      </w:r>
    </w:p>
    <w:p w14:paraId="426A8C14" w14:textId="77777777" w:rsidR="00742FB7" w:rsidRPr="004164BF" w:rsidRDefault="00742FB7">
      <w:pPr>
        <w:pStyle w:val="Body"/>
        <w:widowControl w:val="0"/>
        <w:rPr>
          <w:color w:val="auto"/>
        </w:rPr>
      </w:pPr>
    </w:p>
    <w:p w14:paraId="0C8CBC27" w14:textId="68251645" w:rsidR="00742FB7" w:rsidRPr="004164BF" w:rsidRDefault="0045741D">
      <w:pPr>
        <w:pStyle w:val="Body"/>
        <w:widowControl w:val="0"/>
        <w:rPr>
          <w:color w:val="auto"/>
        </w:rPr>
      </w:pPr>
      <w:r w:rsidRPr="004164BF">
        <w:rPr>
          <w:rFonts w:ascii="Tahoma" w:eastAsia="Tahoma" w:hAnsi="Tahoma" w:cs="Tahoma"/>
          <w:color w:val="auto"/>
          <w:sz w:val="28"/>
          <w:szCs w:val="28"/>
          <w:lang w:val="en-US"/>
        </w:rPr>
        <w:tab/>
      </w:r>
      <w:r w:rsidRPr="004164BF">
        <w:rPr>
          <w:rFonts w:ascii="Tahoma" w:eastAsia="Tahoma" w:hAnsi="Tahoma" w:cs="Tahoma"/>
          <w:color w:val="auto"/>
          <w:sz w:val="28"/>
          <w:szCs w:val="28"/>
          <w:lang w:val="en-US"/>
        </w:rPr>
        <w:tab/>
      </w:r>
      <w:r w:rsidRPr="004164BF">
        <w:rPr>
          <w:rFonts w:ascii="Tahoma" w:eastAsia="Tahoma" w:hAnsi="Tahoma" w:cs="Tahoma"/>
          <w:color w:val="auto"/>
          <w:sz w:val="28"/>
          <w:szCs w:val="28"/>
          <w:lang w:val="en-US"/>
        </w:rPr>
        <w:tab/>
      </w:r>
      <w:r w:rsidRPr="004164BF">
        <w:rPr>
          <w:rFonts w:ascii="Tahoma" w:hAnsi="Tahoma"/>
          <w:color w:val="auto"/>
          <w:sz w:val="28"/>
          <w:szCs w:val="28"/>
          <w:lang w:val="en-US"/>
        </w:rPr>
        <w:t>……………………………………..</w:t>
      </w:r>
      <w:r w:rsidR="009D4143" w:rsidRPr="004164BF">
        <w:rPr>
          <w:rFonts w:ascii="Tahoma" w:hAnsi="Tahoma"/>
          <w:color w:val="auto"/>
          <w:sz w:val="28"/>
          <w:szCs w:val="28"/>
          <w:lang w:val="en-US"/>
        </w:rPr>
        <w:t>.....</w:t>
      </w:r>
    </w:p>
    <w:p w14:paraId="0E1AD254" w14:textId="77777777" w:rsidR="00742FB7" w:rsidRPr="004164BF" w:rsidRDefault="00742FB7">
      <w:pPr>
        <w:pStyle w:val="Body"/>
        <w:widowControl w:val="0"/>
        <w:rPr>
          <w:color w:val="auto"/>
        </w:rPr>
      </w:pPr>
    </w:p>
    <w:p w14:paraId="41B05030" w14:textId="2503D2BB" w:rsidR="00742FB7" w:rsidRPr="004164BF" w:rsidRDefault="0045741D">
      <w:pPr>
        <w:pStyle w:val="Body"/>
        <w:widowControl w:val="0"/>
        <w:rPr>
          <w:rFonts w:ascii="Tahoma" w:hAnsi="Tahoma"/>
          <w:color w:val="auto"/>
          <w:sz w:val="28"/>
          <w:szCs w:val="28"/>
          <w:lang w:val="en-US"/>
        </w:rPr>
      </w:pPr>
      <w:r w:rsidRPr="004164BF">
        <w:rPr>
          <w:rFonts w:ascii="Tahoma" w:hAnsi="Tahoma"/>
          <w:color w:val="auto"/>
          <w:sz w:val="28"/>
          <w:szCs w:val="28"/>
          <w:lang w:val="en-US"/>
        </w:rPr>
        <w:t>EMAIL(S)</w:t>
      </w:r>
      <w:r w:rsidRPr="004164BF">
        <w:rPr>
          <w:rFonts w:ascii="Tahoma" w:eastAsia="Tahoma" w:hAnsi="Tahoma" w:cs="Tahoma"/>
          <w:color w:val="auto"/>
          <w:sz w:val="28"/>
          <w:szCs w:val="28"/>
          <w:lang w:val="en-US"/>
        </w:rPr>
        <w:tab/>
      </w:r>
      <w:r w:rsidRPr="004164BF">
        <w:rPr>
          <w:rFonts w:ascii="Tahoma" w:eastAsia="Tahoma" w:hAnsi="Tahoma" w:cs="Tahoma"/>
          <w:color w:val="auto"/>
          <w:sz w:val="28"/>
          <w:szCs w:val="28"/>
          <w:lang w:val="en-US"/>
        </w:rPr>
        <w:tab/>
        <w:t>…………………………………</w:t>
      </w:r>
      <w:r w:rsidR="001C3B6C" w:rsidRPr="004164BF">
        <w:rPr>
          <w:rFonts w:ascii="Tahoma" w:eastAsia="Tahoma" w:hAnsi="Tahoma" w:cs="Tahoma"/>
          <w:color w:val="auto"/>
          <w:sz w:val="28"/>
          <w:szCs w:val="28"/>
          <w:lang w:val="en-US"/>
        </w:rPr>
        <w:t>…</w:t>
      </w:r>
      <w:r w:rsidR="001C3B6C" w:rsidRPr="004164BF">
        <w:rPr>
          <w:rFonts w:ascii="Tahoma" w:hAnsi="Tahoma"/>
          <w:color w:val="auto"/>
          <w:sz w:val="28"/>
          <w:szCs w:val="28"/>
          <w:lang w:val="en-US"/>
        </w:rPr>
        <w:t>.</w:t>
      </w:r>
      <w:r w:rsidR="00D079E4" w:rsidRPr="004164BF">
        <w:rPr>
          <w:rFonts w:ascii="Tahoma" w:hAnsi="Tahoma"/>
          <w:color w:val="auto"/>
          <w:sz w:val="28"/>
          <w:szCs w:val="28"/>
          <w:lang w:val="en-US"/>
        </w:rPr>
        <w:tab/>
      </w:r>
      <w:r w:rsidR="00D079E4" w:rsidRPr="004164BF">
        <w:rPr>
          <w:rFonts w:ascii="Tahoma" w:hAnsi="Tahoma"/>
          <w:color w:val="auto"/>
          <w:sz w:val="28"/>
          <w:szCs w:val="28"/>
          <w:lang w:val="en-US"/>
        </w:rPr>
        <w:tab/>
      </w:r>
      <w:r w:rsidR="00D079E4" w:rsidRPr="004164BF">
        <w:rPr>
          <w:rFonts w:ascii="Tahoma" w:eastAsia="Tahoma" w:hAnsi="Tahoma" w:cs="Tahoma"/>
          <w:color w:val="auto"/>
          <w:sz w:val="28"/>
          <w:szCs w:val="28"/>
          <w:lang w:val="en-US"/>
        </w:rPr>
        <w:t>……………………………………</w:t>
      </w:r>
      <w:r w:rsidR="00D079E4" w:rsidRPr="004164BF">
        <w:rPr>
          <w:rFonts w:ascii="Tahoma" w:hAnsi="Tahoma"/>
          <w:color w:val="auto"/>
          <w:sz w:val="28"/>
          <w:szCs w:val="28"/>
          <w:lang w:val="en-US"/>
        </w:rPr>
        <w:t>.</w:t>
      </w:r>
    </w:p>
    <w:p w14:paraId="78DBE642" w14:textId="77777777" w:rsidR="00D079E4" w:rsidRPr="004164BF" w:rsidRDefault="00D079E4">
      <w:pPr>
        <w:pStyle w:val="Body"/>
        <w:widowControl w:val="0"/>
        <w:rPr>
          <w:color w:val="auto"/>
        </w:rPr>
      </w:pPr>
    </w:p>
    <w:p w14:paraId="24011B6E" w14:textId="1519DCCD" w:rsidR="00742FB7" w:rsidRPr="004164BF" w:rsidRDefault="0045741D">
      <w:pPr>
        <w:pStyle w:val="Body"/>
        <w:widowControl w:val="0"/>
        <w:rPr>
          <w:color w:val="auto"/>
        </w:rPr>
      </w:pPr>
      <w:r w:rsidRPr="004164BF">
        <w:rPr>
          <w:rFonts w:ascii="Tahoma" w:eastAsia="Tahoma" w:hAnsi="Tahoma" w:cs="Tahoma"/>
          <w:color w:val="auto"/>
          <w:sz w:val="28"/>
          <w:szCs w:val="28"/>
          <w:lang w:val="en-US"/>
        </w:rPr>
        <w:tab/>
      </w:r>
      <w:r w:rsidRPr="004164BF">
        <w:rPr>
          <w:rFonts w:ascii="Tahoma" w:eastAsia="Tahoma" w:hAnsi="Tahoma" w:cs="Tahoma"/>
          <w:color w:val="auto"/>
          <w:sz w:val="28"/>
          <w:szCs w:val="28"/>
          <w:lang w:val="en-US"/>
        </w:rPr>
        <w:tab/>
      </w:r>
      <w:r w:rsidRPr="004164BF">
        <w:rPr>
          <w:rFonts w:ascii="Tahoma" w:eastAsia="Tahoma" w:hAnsi="Tahoma" w:cs="Tahoma"/>
          <w:color w:val="auto"/>
          <w:sz w:val="28"/>
          <w:szCs w:val="28"/>
          <w:lang w:val="en-US"/>
        </w:rPr>
        <w:tab/>
      </w:r>
      <w:r w:rsidRPr="004164BF">
        <w:rPr>
          <w:rFonts w:ascii="Tahoma" w:hAnsi="Tahoma"/>
          <w:color w:val="auto"/>
          <w:sz w:val="28"/>
          <w:szCs w:val="28"/>
          <w:lang w:val="en-US"/>
        </w:rPr>
        <w:t>……………………………………</w:t>
      </w:r>
      <w:r w:rsidR="00D079E4" w:rsidRPr="004164BF">
        <w:rPr>
          <w:rFonts w:ascii="Tahoma" w:hAnsi="Tahoma"/>
          <w:color w:val="auto"/>
          <w:sz w:val="28"/>
          <w:szCs w:val="28"/>
          <w:lang w:val="en-US"/>
        </w:rPr>
        <w:tab/>
      </w:r>
      <w:r w:rsidR="00D079E4" w:rsidRPr="004164BF">
        <w:rPr>
          <w:rFonts w:ascii="Tahoma" w:hAnsi="Tahoma"/>
          <w:color w:val="auto"/>
          <w:sz w:val="28"/>
          <w:szCs w:val="28"/>
          <w:lang w:val="en-US"/>
        </w:rPr>
        <w:tab/>
      </w:r>
      <w:r w:rsidR="00D079E4" w:rsidRPr="004164BF">
        <w:rPr>
          <w:rFonts w:ascii="Tahoma" w:eastAsia="Tahoma" w:hAnsi="Tahoma" w:cs="Tahoma"/>
          <w:color w:val="auto"/>
          <w:sz w:val="28"/>
          <w:szCs w:val="28"/>
          <w:lang w:val="en-US"/>
        </w:rPr>
        <w:t>……………………………………</w:t>
      </w:r>
      <w:r w:rsidR="00D079E4" w:rsidRPr="004164BF">
        <w:rPr>
          <w:rFonts w:ascii="Tahoma" w:hAnsi="Tahoma"/>
          <w:color w:val="auto"/>
          <w:sz w:val="28"/>
          <w:szCs w:val="28"/>
          <w:lang w:val="en-US"/>
        </w:rPr>
        <w:t>.</w:t>
      </w:r>
    </w:p>
    <w:p w14:paraId="055C3668" w14:textId="77777777" w:rsidR="00742FB7" w:rsidRPr="004164BF" w:rsidRDefault="00742FB7">
      <w:pPr>
        <w:pStyle w:val="Body"/>
        <w:widowControl w:val="0"/>
        <w:rPr>
          <w:color w:val="auto"/>
        </w:rPr>
      </w:pPr>
    </w:p>
    <w:p w14:paraId="3D9FDC65" w14:textId="3A8EA878" w:rsidR="00742FB7" w:rsidRPr="004164BF" w:rsidRDefault="00422272">
      <w:pPr>
        <w:pStyle w:val="Body"/>
        <w:widowControl w:val="0"/>
        <w:rPr>
          <w:rFonts w:ascii="Tahoma" w:hAnsi="Tahoma"/>
          <w:color w:val="auto"/>
          <w:sz w:val="28"/>
          <w:szCs w:val="28"/>
          <w:lang w:val="en-US"/>
        </w:rPr>
      </w:pPr>
      <w:r w:rsidRPr="004164BF">
        <w:rPr>
          <w:rFonts w:ascii="Tahoma" w:hAnsi="Tahoma"/>
          <w:color w:val="auto"/>
          <w:sz w:val="28"/>
          <w:szCs w:val="28"/>
          <w:lang w:val="en-US"/>
        </w:rPr>
        <w:t>S</w:t>
      </w:r>
      <w:r w:rsidR="0045741D" w:rsidRPr="004164BF">
        <w:rPr>
          <w:rFonts w:ascii="Tahoma" w:hAnsi="Tahoma"/>
          <w:color w:val="auto"/>
          <w:sz w:val="28"/>
          <w:szCs w:val="28"/>
          <w:lang w:val="en-US"/>
        </w:rPr>
        <w:t xml:space="preserve">ingle (£10) </w:t>
      </w:r>
      <w:r w:rsidRPr="004164BF">
        <w:rPr>
          <w:rFonts w:ascii="Tahoma" w:hAnsi="Tahoma"/>
          <w:color w:val="auto"/>
          <w:sz w:val="28"/>
          <w:szCs w:val="28"/>
          <w:lang w:val="en-US"/>
        </w:rPr>
        <w:t>or</w:t>
      </w:r>
      <w:r w:rsidR="0045741D" w:rsidRPr="004164BF">
        <w:rPr>
          <w:rFonts w:ascii="Tahoma" w:hAnsi="Tahoma"/>
          <w:color w:val="auto"/>
          <w:sz w:val="28"/>
          <w:szCs w:val="28"/>
          <w:lang w:val="en-US"/>
        </w:rPr>
        <w:t xml:space="preserve">   </w:t>
      </w:r>
      <w:r w:rsidRPr="004164BF">
        <w:rPr>
          <w:rFonts w:ascii="Tahoma" w:eastAsia="Tahoma" w:hAnsi="Tahoma" w:cs="Tahoma"/>
          <w:color w:val="auto"/>
          <w:sz w:val="28"/>
          <w:szCs w:val="28"/>
          <w:lang w:val="en-US"/>
        </w:rPr>
        <w:t>Family</w:t>
      </w:r>
      <w:r w:rsidRPr="004164BF">
        <w:rPr>
          <w:rFonts w:ascii="Tahoma" w:hAnsi="Tahoma"/>
          <w:color w:val="auto"/>
          <w:sz w:val="28"/>
          <w:szCs w:val="28"/>
          <w:lang w:val="en-US"/>
        </w:rPr>
        <w:t>* (£20)</w:t>
      </w:r>
      <w:r w:rsidRPr="004164BF">
        <w:rPr>
          <w:rFonts w:ascii="Tahoma" w:hAnsi="Tahoma"/>
          <w:color w:val="auto"/>
          <w:sz w:val="28"/>
          <w:szCs w:val="28"/>
          <w:lang w:val="en-US"/>
        </w:rPr>
        <w:t xml:space="preserve">? </w:t>
      </w:r>
      <w:r w:rsidR="003308F8" w:rsidRPr="004164BF">
        <w:rPr>
          <w:rFonts w:ascii="Tahoma" w:hAnsi="Tahoma"/>
          <w:color w:val="auto"/>
          <w:sz w:val="28"/>
          <w:szCs w:val="28"/>
          <w:lang w:val="en-US"/>
        </w:rPr>
        <w:tab/>
      </w:r>
      <w:r w:rsidR="0045741D" w:rsidRPr="004164BF">
        <w:rPr>
          <w:rFonts w:ascii="Tahoma" w:hAnsi="Tahoma"/>
          <w:color w:val="auto"/>
          <w:sz w:val="28"/>
          <w:szCs w:val="28"/>
          <w:lang w:val="en-US"/>
        </w:rPr>
        <w:t>…………</w:t>
      </w:r>
      <w:r w:rsidR="003308F8" w:rsidRPr="004164BF">
        <w:rPr>
          <w:rFonts w:ascii="Tahoma" w:hAnsi="Tahoma"/>
          <w:color w:val="auto"/>
          <w:sz w:val="28"/>
          <w:szCs w:val="28"/>
          <w:lang w:val="en-US"/>
        </w:rPr>
        <w:t>....</w:t>
      </w:r>
    </w:p>
    <w:p w14:paraId="4C24E27D" w14:textId="7F27B709" w:rsidR="00742FB7" w:rsidRPr="004164BF" w:rsidRDefault="0045741D">
      <w:pPr>
        <w:pStyle w:val="Body"/>
        <w:widowControl w:val="0"/>
        <w:rPr>
          <w:color w:val="auto"/>
        </w:rPr>
      </w:pPr>
      <w:r w:rsidRPr="004164BF">
        <w:rPr>
          <w:rFonts w:ascii="Tahoma" w:hAnsi="Tahoma"/>
          <w:color w:val="auto"/>
          <w:sz w:val="28"/>
          <w:szCs w:val="28"/>
          <w:lang w:val="en-US"/>
        </w:rPr>
        <w:t>* A "family" is all persons living together as a family at the same address.</w:t>
      </w:r>
      <w:r w:rsidR="00422272" w:rsidRPr="004164BF">
        <w:rPr>
          <w:rFonts w:ascii="Tahoma" w:hAnsi="Tahoma"/>
          <w:color w:val="auto"/>
          <w:sz w:val="28"/>
          <w:szCs w:val="28"/>
          <w:lang w:val="en-US"/>
        </w:rPr>
        <w:t xml:space="preserve"> This can include </w:t>
      </w:r>
      <w:r w:rsidR="003308F8" w:rsidRPr="004164BF">
        <w:rPr>
          <w:rFonts w:ascii="Tahoma" w:hAnsi="Tahoma"/>
          <w:color w:val="auto"/>
          <w:sz w:val="28"/>
          <w:szCs w:val="28"/>
          <w:lang w:val="en-US"/>
        </w:rPr>
        <w:t xml:space="preserve">live-in </w:t>
      </w:r>
      <w:r w:rsidR="00422272" w:rsidRPr="004164BF">
        <w:rPr>
          <w:rFonts w:ascii="Tahoma" w:hAnsi="Tahoma"/>
          <w:color w:val="auto"/>
          <w:sz w:val="28"/>
          <w:szCs w:val="28"/>
          <w:lang w:val="en-US"/>
        </w:rPr>
        <w:t xml:space="preserve">guests such as refugees from Russia’s invasion of Ukraine. </w:t>
      </w:r>
    </w:p>
    <w:p w14:paraId="3E11AD14" w14:textId="77777777" w:rsidR="00742FB7" w:rsidRPr="004164BF" w:rsidRDefault="00742FB7">
      <w:pPr>
        <w:pStyle w:val="Body"/>
        <w:widowControl w:val="0"/>
        <w:rPr>
          <w:color w:val="auto"/>
        </w:rPr>
      </w:pPr>
    </w:p>
    <w:p w14:paraId="4CFCB7F5" w14:textId="15A6767D" w:rsidR="00422272" w:rsidRPr="004164BF" w:rsidRDefault="00422272" w:rsidP="00422272">
      <w:pPr>
        <w:pStyle w:val="Body"/>
        <w:widowControl w:val="0"/>
        <w:rPr>
          <w:rFonts w:ascii="Tahoma" w:hAnsi="Tahoma"/>
          <w:color w:val="auto"/>
          <w:sz w:val="28"/>
          <w:szCs w:val="28"/>
          <w:lang w:val="en-US"/>
        </w:rPr>
      </w:pPr>
      <w:r w:rsidRPr="00422272">
        <w:rPr>
          <w:rFonts w:ascii="Tahoma" w:hAnsi="Tahoma"/>
          <w:color w:val="auto"/>
          <w:sz w:val="28"/>
          <w:szCs w:val="28"/>
          <w:lang w:val="en-US"/>
        </w:rPr>
        <w:t xml:space="preserve">Please pay online if possible. </w:t>
      </w:r>
      <w:r w:rsidRPr="004164BF">
        <w:rPr>
          <w:rFonts w:ascii="Tahoma" w:hAnsi="Tahoma"/>
          <w:color w:val="auto"/>
          <w:sz w:val="28"/>
          <w:szCs w:val="28"/>
          <w:lang w:val="en-US"/>
        </w:rPr>
        <w:t>D</w:t>
      </w:r>
      <w:r w:rsidRPr="00422272">
        <w:rPr>
          <w:rFonts w:ascii="Tahoma" w:hAnsi="Tahoma"/>
          <w:color w:val="auto"/>
          <w:sz w:val="28"/>
          <w:szCs w:val="28"/>
          <w:lang w:val="en-US"/>
        </w:rPr>
        <w:t>etails </w:t>
      </w:r>
      <w:r w:rsidRPr="004164BF">
        <w:rPr>
          <w:rFonts w:ascii="Tahoma" w:hAnsi="Tahoma"/>
          <w:color w:val="auto"/>
          <w:sz w:val="28"/>
          <w:szCs w:val="28"/>
          <w:lang w:val="en-US"/>
        </w:rPr>
        <w:t>of our Lloyds Bank business account:</w:t>
      </w:r>
    </w:p>
    <w:p w14:paraId="0E039A8C" w14:textId="0CD2716B" w:rsidR="00422272" w:rsidRPr="004164BF" w:rsidRDefault="00422272" w:rsidP="00422272">
      <w:pPr>
        <w:pStyle w:val="Body"/>
        <w:widowControl w:val="0"/>
        <w:rPr>
          <w:rFonts w:ascii="Tahoma" w:hAnsi="Tahoma"/>
          <w:color w:val="auto"/>
          <w:sz w:val="28"/>
          <w:szCs w:val="28"/>
          <w:lang w:val="en-US"/>
        </w:rPr>
      </w:pPr>
      <w:r w:rsidRPr="004164BF">
        <w:rPr>
          <w:rFonts w:ascii="Tahoma" w:hAnsi="Tahoma"/>
          <w:color w:val="auto"/>
          <w:sz w:val="28"/>
          <w:szCs w:val="28"/>
          <w:lang w:val="en-US"/>
        </w:rPr>
        <w:t>Name:</w:t>
      </w:r>
      <w:r w:rsidRPr="004164BF">
        <w:rPr>
          <w:rFonts w:ascii="Tahoma" w:hAnsi="Tahoma"/>
          <w:b/>
          <w:color w:val="auto"/>
          <w:sz w:val="28"/>
          <w:szCs w:val="28"/>
          <w:lang w:val="en-US"/>
        </w:rPr>
        <w:t> </w:t>
      </w:r>
      <w:r w:rsidRPr="00422272">
        <w:rPr>
          <w:rFonts w:ascii="Tahoma" w:hAnsi="Tahoma"/>
          <w:b/>
          <w:color w:val="auto"/>
          <w:sz w:val="28"/>
          <w:szCs w:val="28"/>
          <w:lang w:val="en-US"/>
        </w:rPr>
        <w:t>B-on-A &amp; Dist French Twinning Assn.</w:t>
      </w:r>
    </w:p>
    <w:p w14:paraId="586EB6DB" w14:textId="2E1C4804" w:rsidR="00422272" w:rsidRPr="00422272" w:rsidRDefault="00422272" w:rsidP="00422272">
      <w:pPr>
        <w:pStyle w:val="Body"/>
        <w:widowControl w:val="0"/>
        <w:rPr>
          <w:rFonts w:ascii="Tahoma" w:hAnsi="Tahoma"/>
          <w:color w:val="auto"/>
          <w:sz w:val="28"/>
          <w:szCs w:val="28"/>
          <w:lang w:val="en-US"/>
        </w:rPr>
      </w:pPr>
      <w:r w:rsidRPr="004164BF">
        <w:rPr>
          <w:rFonts w:ascii="Tahoma" w:hAnsi="Tahoma"/>
          <w:color w:val="auto"/>
          <w:sz w:val="28"/>
          <w:szCs w:val="28"/>
          <w:lang w:val="en-US"/>
        </w:rPr>
        <w:t xml:space="preserve">Sort code </w:t>
      </w:r>
      <w:r w:rsidRPr="004164BF">
        <w:rPr>
          <w:rFonts w:ascii="Tahoma" w:hAnsi="Tahoma"/>
          <w:b/>
          <w:color w:val="auto"/>
          <w:sz w:val="28"/>
          <w:szCs w:val="28"/>
          <w:lang w:val="en-US"/>
        </w:rPr>
        <w:t>30 98 75,</w:t>
      </w:r>
      <w:r w:rsidRPr="004164BF">
        <w:rPr>
          <w:rFonts w:ascii="Tahoma" w:hAnsi="Tahoma"/>
          <w:color w:val="auto"/>
          <w:sz w:val="28"/>
          <w:szCs w:val="28"/>
          <w:lang w:val="en-US"/>
        </w:rPr>
        <w:t xml:space="preserve"> Account number </w:t>
      </w:r>
      <w:r w:rsidRPr="004164BF">
        <w:rPr>
          <w:rFonts w:ascii="Tahoma" w:hAnsi="Tahoma"/>
          <w:b/>
          <w:color w:val="auto"/>
          <w:sz w:val="28"/>
          <w:szCs w:val="28"/>
          <w:lang w:val="en-US"/>
        </w:rPr>
        <w:t>01233758</w:t>
      </w:r>
      <w:r w:rsidRPr="004164BF">
        <w:rPr>
          <w:rFonts w:ascii="Tahoma" w:hAnsi="Tahoma"/>
          <w:color w:val="auto"/>
          <w:sz w:val="28"/>
          <w:szCs w:val="28"/>
          <w:lang w:val="en-US"/>
        </w:rPr>
        <w:t>.</w:t>
      </w:r>
    </w:p>
    <w:p w14:paraId="2A69C49B" w14:textId="51B60835" w:rsidR="00422272" w:rsidRPr="00422272" w:rsidRDefault="00422272" w:rsidP="00422272">
      <w:pPr>
        <w:pStyle w:val="Body"/>
        <w:widowControl w:val="0"/>
        <w:rPr>
          <w:rFonts w:ascii="Tahoma" w:hAnsi="Tahoma"/>
          <w:color w:val="auto"/>
          <w:sz w:val="28"/>
          <w:szCs w:val="28"/>
          <w:lang w:val="en-US"/>
        </w:rPr>
      </w:pPr>
      <w:r w:rsidRPr="004164BF">
        <w:rPr>
          <w:rFonts w:ascii="Tahoma" w:hAnsi="Tahoma"/>
          <w:color w:val="auto"/>
          <w:sz w:val="28"/>
          <w:szCs w:val="28"/>
          <w:lang w:val="en-US"/>
        </w:rPr>
        <w:t>Add</w:t>
      </w:r>
      <w:r w:rsidRPr="00422272">
        <w:rPr>
          <w:rFonts w:ascii="Tahoma" w:hAnsi="Tahoma"/>
          <w:color w:val="auto"/>
          <w:sz w:val="28"/>
          <w:szCs w:val="28"/>
          <w:lang w:val="en-US"/>
        </w:rPr>
        <w:t xml:space="preserve"> a reference made up of: initial, surname and 2023, </w:t>
      </w:r>
      <w:r w:rsidRPr="004164BF">
        <w:rPr>
          <w:rFonts w:ascii="Tahoma" w:hAnsi="Tahoma"/>
          <w:color w:val="auto"/>
          <w:sz w:val="28"/>
          <w:szCs w:val="28"/>
          <w:lang w:val="en-US"/>
        </w:rPr>
        <w:t>e.g.</w:t>
      </w:r>
      <w:r w:rsidRPr="00422272">
        <w:rPr>
          <w:rFonts w:ascii="Tahoma" w:hAnsi="Tahoma"/>
          <w:color w:val="auto"/>
          <w:sz w:val="28"/>
          <w:szCs w:val="28"/>
          <w:lang w:val="en-US"/>
        </w:rPr>
        <w:t xml:space="preserve"> "JSMITH2023".</w:t>
      </w:r>
    </w:p>
    <w:p w14:paraId="1812188C" w14:textId="77777777" w:rsidR="00F246A2" w:rsidRPr="004164BF" w:rsidRDefault="00F246A2" w:rsidP="003404BB">
      <w:pPr>
        <w:pStyle w:val="Body"/>
        <w:widowControl w:val="0"/>
        <w:rPr>
          <w:rFonts w:ascii="Tahoma" w:hAnsi="Tahoma"/>
          <w:b/>
          <w:bCs/>
          <w:color w:val="auto"/>
          <w:lang w:val="en-US"/>
        </w:rPr>
      </w:pPr>
    </w:p>
    <w:p w14:paraId="223E8AD2" w14:textId="410280C0" w:rsidR="00742FB7" w:rsidRPr="004164BF" w:rsidRDefault="0045741D" w:rsidP="003404BB">
      <w:pPr>
        <w:pStyle w:val="Body"/>
        <w:widowControl w:val="0"/>
        <w:rPr>
          <w:rFonts w:ascii="Tahoma" w:hAnsi="Tahoma"/>
          <w:color w:val="auto"/>
        </w:rPr>
      </w:pPr>
      <w:r w:rsidRPr="004164BF">
        <w:rPr>
          <w:rFonts w:ascii="Tahoma" w:hAnsi="Tahoma"/>
          <w:b/>
          <w:bCs/>
          <w:color w:val="auto"/>
          <w:lang w:val="en-US"/>
        </w:rPr>
        <w:t>Privacy Statement</w:t>
      </w:r>
      <w:r w:rsidR="003404BB" w:rsidRPr="004164BF">
        <w:rPr>
          <w:rFonts w:ascii="Tahoma" w:hAnsi="Tahoma"/>
          <w:b/>
          <w:bCs/>
          <w:color w:val="auto"/>
          <w:lang w:val="en-US"/>
        </w:rPr>
        <w:t xml:space="preserve">. </w:t>
      </w:r>
      <w:r w:rsidRPr="004164BF">
        <w:rPr>
          <w:rFonts w:ascii="Tahoma" w:hAnsi="Tahoma"/>
          <w:color w:val="auto"/>
          <w:lang w:val="en-US"/>
        </w:rPr>
        <w:t>In sending us this information, you are consenting to us holding it</w:t>
      </w:r>
      <w:r w:rsidR="003404BB" w:rsidRPr="004164BF">
        <w:rPr>
          <w:rFonts w:ascii="Tahoma" w:hAnsi="Tahoma"/>
          <w:color w:val="auto"/>
          <w:lang w:val="en-US"/>
        </w:rPr>
        <w:t xml:space="preserve"> </w:t>
      </w:r>
      <w:r w:rsidRPr="004164BF">
        <w:rPr>
          <w:rFonts w:ascii="Tahoma" w:hAnsi="Tahoma"/>
          <w:color w:val="auto"/>
        </w:rPr>
        <w:t>electronically and/or on paper</w:t>
      </w:r>
      <w:r w:rsidR="003404BB" w:rsidRPr="004164BF">
        <w:rPr>
          <w:rFonts w:ascii="Tahoma" w:hAnsi="Tahoma"/>
          <w:color w:val="auto"/>
        </w:rPr>
        <w:t xml:space="preserve">, </w:t>
      </w:r>
      <w:r w:rsidRPr="004164BF">
        <w:rPr>
          <w:rFonts w:ascii="Tahoma" w:hAnsi="Tahoma"/>
          <w:color w:val="auto"/>
        </w:rPr>
        <w:t>for the purposes of running the organisation (information on future events, meetings or newsletter for example)</w:t>
      </w:r>
      <w:r w:rsidR="003404BB" w:rsidRPr="004164BF">
        <w:rPr>
          <w:rFonts w:ascii="Tahoma" w:hAnsi="Tahoma"/>
          <w:color w:val="auto"/>
        </w:rPr>
        <w:t xml:space="preserve">, </w:t>
      </w:r>
      <w:r w:rsidRPr="004164BF">
        <w:rPr>
          <w:rFonts w:ascii="Tahoma" w:hAnsi="Tahoma"/>
          <w:color w:val="auto"/>
        </w:rPr>
        <w:t xml:space="preserve">with access </w:t>
      </w:r>
      <w:r w:rsidR="003404BB" w:rsidRPr="004164BF">
        <w:rPr>
          <w:rFonts w:ascii="Tahoma" w:hAnsi="Tahoma"/>
          <w:color w:val="auto"/>
        </w:rPr>
        <w:t>restricted</w:t>
      </w:r>
      <w:r w:rsidR="003404BB" w:rsidRPr="004164BF">
        <w:rPr>
          <w:rFonts w:ascii="Tahoma" w:hAnsi="Tahoma"/>
          <w:color w:val="auto"/>
        </w:rPr>
        <w:t xml:space="preserve"> to </w:t>
      </w:r>
      <w:r w:rsidRPr="004164BF">
        <w:rPr>
          <w:rFonts w:ascii="Tahoma" w:hAnsi="Tahoma"/>
          <w:color w:val="auto"/>
        </w:rPr>
        <w:t>officers of the Association only</w:t>
      </w:r>
      <w:r w:rsidR="003404BB" w:rsidRPr="004164BF">
        <w:rPr>
          <w:rFonts w:ascii="Tahoma" w:hAnsi="Tahoma"/>
          <w:color w:val="auto"/>
        </w:rPr>
        <w:t xml:space="preserve">, and </w:t>
      </w:r>
      <w:r w:rsidRPr="004164BF">
        <w:rPr>
          <w:rFonts w:ascii="Tahoma" w:hAnsi="Tahoma"/>
          <w:color w:val="auto"/>
        </w:rPr>
        <w:t>for only as long as is necessary</w:t>
      </w:r>
      <w:r w:rsidR="003404BB" w:rsidRPr="004164BF">
        <w:rPr>
          <w:rFonts w:ascii="Tahoma" w:hAnsi="Tahoma"/>
          <w:color w:val="auto"/>
        </w:rPr>
        <w:t xml:space="preserve"> and appropriate.</w:t>
      </w:r>
    </w:p>
    <w:p w14:paraId="42B52D9E" w14:textId="281BAEDC" w:rsidR="003308F8" w:rsidRPr="004164BF" w:rsidRDefault="003308F8" w:rsidP="003308F8">
      <w:pPr>
        <w:widowControl w:val="0"/>
        <w:rPr>
          <w:rFonts w:ascii="Tahoma" w:hAnsi="Tahoma"/>
        </w:rPr>
      </w:pPr>
    </w:p>
    <w:p w14:paraId="490FF75A" w14:textId="08FD5AAC" w:rsidR="003404BB" w:rsidRPr="004164BF" w:rsidRDefault="003404BB" w:rsidP="00D079E4">
      <w:pPr>
        <w:widowControl w:val="0"/>
        <w:jc w:val="right"/>
        <w:rPr>
          <w:rFonts w:ascii="Tahoma" w:hAnsi="Tahoma"/>
        </w:rPr>
      </w:pPr>
      <w:r w:rsidRPr="004164BF">
        <w:rPr>
          <w:rFonts w:ascii="Tahoma" w:hAnsi="Tahoma"/>
        </w:rPr>
        <w:t>Simon Kay, Chair</w:t>
      </w:r>
    </w:p>
    <w:p w14:paraId="7A8C2942" w14:textId="3D7110FA" w:rsidR="003404BB" w:rsidRPr="004164BF" w:rsidRDefault="00F246A2" w:rsidP="00D079E4">
      <w:pPr>
        <w:widowControl w:val="0"/>
        <w:jc w:val="right"/>
        <w:rPr>
          <w:rFonts w:ascii="Tahoma" w:hAnsi="Tahoma"/>
        </w:rPr>
      </w:pPr>
      <w:bookmarkStart w:id="0" w:name="_GoBack"/>
      <w:bookmarkEnd w:id="0"/>
      <w:r w:rsidRPr="004164BF">
        <w:rPr>
          <w:rFonts w:ascii="Tahoma" w:hAnsi="Tahoma"/>
        </w:rPr>
        <w:t>John Spence, Hon. Treasurer</w:t>
      </w:r>
    </w:p>
    <w:p w14:paraId="35A512F3" w14:textId="0A816623" w:rsidR="00F246A2" w:rsidRPr="004164BF" w:rsidRDefault="00F246A2" w:rsidP="00D079E4">
      <w:pPr>
        <w:widowControl w:val="0"/>
        <w:jc w:val="right"/>
        <w:rPr>
          <w:rFonts w:ascii="Tahoma" w:hAnsi="Tahoma"/>
        </w:rPr>
      </w:pPr>
      <w:r w:rsidRPr="004164BF">
        <w:rPr>
          <w:rFonts w:ascii="Tahoma" w:hAnsi="Tahoma"/>
        </w:rPr>
        <w:t>Andrew Nicolson, Hon. Secretary</w:t>
      </w:r>
    </w:p>
    <w:p w14:paraId="213811A7" w14:textId="326DFFFE" w:rsidR="00F246A2" w:rsidRPr="004164BF" w:rsidRDefault="00F246A2" w:rsidP="00D079E4">
      <w:pPr>
        <w:widowControl w:val="0"/>
        <w:jc w:val="right"/>
        <w:rPr>
          <w:rFonts w:ascii="Tahoma" w:hAnsi="Tahoma"/>
        </w:rPr>
      </w:pPr>
      <w:r w:rsidRPr="004164BF">
        <w:rPr>
          <w:rFonts w:ascii="Tahoma" w:hAnsi="Tahoma"/>
        </w:rPr>
        <w:t>Alex Kay, Town Councillor</w:t>
      </w:r>
    </w:p>
    <w:sectPr w:rsidR="00F246A2" w:rsidRPr="004164BF">
      <w:headerReference w:type="default" r:id="rId12"/>
      <w:pgSz w:w="11900" w:h="16840"/>
      <w:pgMar w:top="1440" w:right="92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2DC72" w14:textId="77777777" w:rsidR="003D6ECE" w:rsidRDefault="003D6ECE">
      <w:r>
        <w:separator/>
      </w:r>
    </w:p>
  </w:endnote>
  <w:endnote w:type="continuationSeparator" w:id="0">
    <w:p w14:paraId="0D0F47C9" w14:textId="77777777" w:rsidR="003D6ECE" w:rsidRDefault="003D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4911" w14:textId="77777777" w:rsidR="003D6ECE" w:rsidRDefault="003D6ECE">
      <w:r>
        <w:separator/>
      </w:r>
    </w:p>
  </w:footnote>
  <w:footnote w:type="continuationSeparator" w:id="0">
    <w:p w14:paraId="4E0300F5" w14:textId="77777777" w:rsidR="003D6ECE" w:rsidRDefault="003D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A343" w14:textId="523C15E8" w:rsidR="003308F8" w:rsidRDefault="003308F8" w:rsidP="003308F8">
    <w:pPr>
      <w:pStyle w:val="Body"/>
      <w:widowControl w:val="0"/>
      <w:jc w:val="center"/>
    </w:pPr>
    <w:r>
      <w:rPr>
        <w:rFonts w:ascii="Tahoma" w:hAnsi="Tahoma"/>
        <w:color w:val="0000FF"/>
        <w:sz w:val="36"/>
        <w:szCs w:val="36"/>
        <w:u w:color="0000FF"/>
        <w:lang w:val="en-US"/>
      </w:rPr>
      <w:t>Bradford on Avon and District French Twinning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E01"/>
    <w:multiLevelType w:val="hybridMultilevel"/>
    <w:tmpl w:val="841C9164"/>
    <w:numStyleLink w:val="ImportedStyle1"/>
  </w:abstractNum>
  <w:abstractNum w:abstractNumId="1" w15:restartNumberingAfterBreak="0">
    <w:nsid w:val="48A23220"/>
    <w:multiLevelType w:val="hybridMultilevel"/>
    <w:tmpl w:val="841C9164"/>
    <w:styleLink w:val="ImportedStyle1"/>
    <w:lvl w:ilvl="0" w:tplc="34ACF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DEE8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FCA6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5613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E8F1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1C4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5E76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0C9D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5AA9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B7"/>
    <w:rsid w:val="001B534D"/>
    <w:rsid w:val="001C3B6C"/>
    <w:rsid w:val="003308F8"/>
    <w:rsid w:val="003404BB"/>
    <w:rsid w:val="003D6ECE"/>
    <w:rsid w:val="004164BF"/>
    <w:rsid w:val="00422272"/>
    <w:rsid w:val="0045741D"/>
    <w:rsid w:val="004618FC"/>
    <w:rsid w:val="006B1D49"/>
    <w:rsid w:val="00742FB7"/>
    <w:rsid w:val="00771454"/>
    <w:rsid w:val="009D4143"/>
    <w:rsid w:val="00A75E21"/>
    <w:rsid w:val="00A8410A"/>
    <w:rsid w:val="00C36B77"/>
    <w:rsid w:val="00D079E4"/>
    <w:rsid w:val="00D26042"/>
    <w:rsid w:val="00F24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CE3189"/>
  <w15:docId w15:val="{7FC1A555-88D3-214E-936B-0D8B9529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u w:val="single" w:color="0000FF"/>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1C3B6C"/>
    <w:rPr>
      <w:color w:val="605E5C"/>
      <w:shd w:val="clear" w:color="auto" w:fill="E1DFDD"/>
    </w:rPr>
  </w:style>
  <w:style w:type="paragraph" w:styleId="BalloonText">
    <w:name w:val="Balloon Text"/>
    <w:basedOn w:val="Normal"/>
    <w:link w:val="BalloonTextChar"/>
    <w:uiPriority w:val="99"/>
    <w:semiHidden/>
    <w:unhideWhenUsed/>
    <w:rsid w:val="00A75E21"/>
    <w:rPr>
      <w:sz w:val="18"/>
      <w:szCs w:val="18"/>
    </w:rPr>
  </w:style>
  <w:style w:type="character" w:customStyle="1" w:styleId="BalloonTextChar">
    <w:name w:val="Balloon Text Char"/>
    <w:basedOn w:val="DefaultParagraphFont"/>
    <w:link w:val="BalloonText"/>
    <w:uiPriority w:val="99"/>
    <w:semiHidden/>
    <w:rsid w:val="00A75E21"/>
    <w:rPr>
      <w:sz w:val="18"/>
      <w:szCs w:val="18"/>
      <w:lang w:val="en-US"/>
    </w:rPr>
  </w:style>
  <w:style w:type="character" w:customStyle="1" w:styleId="xcontentpasted0">
    <w:name w:val="x_contentpasted0"/>
    <w:basedOn w:val="DefaultParagraphFont"/>
    <w:rsid w:val="00422272"/>
  </w:style>
  <w:style w:type="paragraph" w:styleId="NoSpacing">
    <w:name w:val="No Spacing"/>
    <w:uiPriority w:val="1"/>
    <w:qFormat/>
    <w:rsid w:val="003308F8"/>
    <w:rPr>
      <w:sz w:val="24"/>
      <w:szCs w:val="24"/>
      <w:lang w:val="en-US"/>
    </w:rPr>
  </w:style>
  <w:style w:type="paragraph" w:styleId="Header">
    <w:name w:val="header"/>
    <w:basedOn w:val="Normal"/>
    <w:link w:val="HeaderChar"/>
    <w:uiPriority w:val="99"/>
    <w:unhideWhenUsed/>
    <w:rsid w:val="003308F8"/>
    <w:pPr>
      <w:tabs>
        <w:tab w:val="center" w:pos="4680"/>
        <w:tab w:val="right" w:pos="9360"/>
      </w:tabs>
    </w:pPr>
  </w:style>
  <w:style w:type="character" w:customStyle="1" w:styleId="HeaderChar">
    <w:name w:val="Header Char"/>
    <w:basedOn w:val="DefaultParagraphFont"/>
    <w:link w:val="Header"/>
    <w:uiPriority w:val="99"/>
    <w:rsid w:val="003308F8"/>
    <w:rPr>
      <w:sz w:val="24"/>
      <w:szCs w:val="24"/>
      <w:lang w:val="en-US"/>
    </w:rPr>
  </w:style>
  <w:style w:type="paragraph" w:styleId="Footer">
    <w:name w:val="footer"/>
    <w:basedOn w:val="Normal"/>
    <w:link w:val="FooterChar"/>
    <w:uiPriority w:val="99"/>
    <w:unhideWhenUsed/>
    <w:rsid w:val="003308F8"/>
    <w:pPr>
      <w:tabs>
        <w:tab w:val="center" w:pos="4680"/>
        <w:tab w:val="right" w:pos="9360"/>
      </w:tabs>
    </w:pPr>
  </w:style>
  <w:style w:type="character" w:customStyle="1" w:styleId="FooterChar">
    <w:name w:val="Footer Char"/>
    <w:basedOn w:val="DefaultParagraphFont"/>
    <w:link w:val="Footer"/>
    <w:uiPriority w:val="99"/>
    <w:rsid w:val="003308F8"/>
    <w:rPr>
      <w:sz w:val="24"/>
      <w:szCs w:val="24"/>
      <w:lang w:val="en-US"/>
    </w:rPr>
  </w:style>
  <w:style w:type="character" w:styleId="FollowedHyperlink">
    <w:name w:val="FollowedHyperlink"/>
    <w:basedOn w:val="DefaultParagraphFont"/>
    <w:uiPriority w:val="99"/>
    <w:semiHidden/>
    <w:unhideWhenUsed/>
    <w:rsid w:val="004164B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203588">
      <w:bodyDiv w:val="1"/>
      <w:marLeft w:val="0"/>
      <w:marRight w:val="0"/>
      <w:marTop w:val="0"/>
      <w:marBottom w:val="0"/>
      <w:divBdr>
        <w:top w:val="none" w:sz="0" w:space="0" w:color="auto"/>
        <w:left w:val="none" w:sz="0" w:space="0" w:color="auto"/>
        <w:bottom w:val="none" w:sz="0" w:space="0" w:color="auto"/>
        <w:right w:val="none" w:sz="0" w:space="0" w:color="auto"/>
      </w:divBdr>
      <w:divsChild>
        <w:div w:id="1100105245">
          <w:marLeft w:val="0"/>
          <w:marRight w:val="0"/>
          <w:marTop w:val="0"/>
          <w:marBottom w:val="0"/>
          <w:divBdr>
            <w:top w:val="none" w:sz="0" w:space="0" w:color="auto"/>
            <w:left w:val="none" w:sz="0" w:space="0" w:color="auto"/>
            <w:bottom w:val="none" w:sz="0" w:space="0" w:color="auto"/>
            <w:right w:val="none" w:sz="0" w:space="0" w:color="auto"/>
          </w:divBdr>
          <w:divsChild>
            <w:div w:id="271666679">
              <w:marLeft w:val="0"/>
              <w:marRight w:val="0"/>
              <w:marTop w:val="0"/>
              <w:marBottom w:val="0"/>
              <w:divBdr>
                <w:top w:val="none" w:sz="0" w:space="0" w:color="auto"/>
                <w:left w:val="none" w:sz="0" w:space="0" w:color="auto"/>
                <w:bottom w:val="none" w:sz="0" w:space="0" w:color="auto"/>
                <w:right w:val="none" w:sz="0" w:space="0" w:color="auto"/>
              </w:divBdr>
            </w:div>
            <w:div w:id="375929854">
              <w:marLeft w:val="0"/>
              <w:marRight w:val="0"/>
              <w:marTop w:val="0"/>
              <w:marBottom w:val="0"/>
              <w:divBdr>
                <w:top w:val="none" w:sz="0" w:space="0" w:color="auto"/>
                <w:left w:val="none" w:sz="0" w:space="0" w:color="auto"/>
                <w:bottom w:val="none" w:sz="0" w:space="0" w:color="auto"/>
                <w:right w:val="none" w:sz="0" w:space="0" w:color="auto"/>
              </w:divBdr>
            </w:div>
            <w:div w:id="326521893">
              <w:marLeft w:val="0"/>
              <w:marRight w:val="0"/>
              <w:marTop w:val="0"/>
              <w:marBottom w:val="0"/>
              <w:divBdr>
                <w:top w:val="none" w:sz="0" w:space="0" w:color="auto"/>
                <w:left w:val="none" w:sz="0" w:space="0" w:color="auto"/>
                <w:bottom w:val="none" w:sz="0" w:space="0" w:color="auto"/>
                <w:right w:val="none" w:sz="0" w:space="0" w:color="auto"/>
              </w:divBdr>
            </w:div>
          </w:divsChild>
        </w:div>
        <w:div w:id="1738161238">
          <w:marLeft w:val="0"/>
          <w:marRight w:val="0"/>
          <w:marTop w:val="0"/>
          <w:marBottom w:val="0"/>
          <w:divBdr>
            <w:top w:val="none" w:sz="0" w:space="0" w:color="auto"/>
            <w:left w:val="none" w:sz="0" w:space="0" w:color="auto"/>
            <w:bottom w:val="none" w:sz="0" w:space="0" w:color="auto"/>
            <w:right w:val="none" w:sz="0" w:space="0" w:color="auto"/>
          </w:divBdr>
        </w:div>
      </w:divsChild>
    </w:div>
    <w:div w:id="1087263570">
      <w:bodyDiv w:val="1"/>
      <w:marLeft w:val="0"/>
      <w:marRight w:val="0"/>
      <w:marTop w:val="0"/>
      <w:marBottom w:val="0"/>
      <w:divBdr>
        <w:top w:val="none" w:sz="0" w:space="0" w:color="auto"/>
        <w:left w:val="none" w:sz="0" w:space="0" w:color="auto"/>
        <w:bottom w:val="none" w:sz="0" w:space="0" w:color="auto"/>
        <w:right w:val="none" w:sz="0" w:space="0" w:color="auto"/>
      </w:divBdr>
      <w:divsChild>
        <w:div w:id="365376261">
          <w:marLeft w:val="0"/>
          <w:marRight w:val="0"/>
          <w:marTop w:val="0"/>
          <w:marBottom w:val="0"/>
          <w:divBdr>
            <w:top w:val="none" w:sz="0" w:space="0" w:color="auto"/>
            <w:left w:val="none" w:sz="0" w:space="0" w:color="auto"/>
            <w:bottom w:val="none" w:sz="0" w:space="0" w:color="auto"/>
            <w:right w:val="none" w:sz="0" w:space="0" w:color="auto"/>
          </w:divBdr>
        </w:div>
        <w:div w:id="987435988">
          <w:marLeft w:val="0"/>
          <w:marRight w:val="0"/>
          <w:marTop w:val="0"/>
          <w:marBottom w:val="0"/>
          <w:divBdr>
            <w:top w:val="none" w:sz="0" w:space="0" w:color="auto"/>
            <w:left w:val="none" w:sz="0" w:space="0" w:color="auto"/>
            <w:bottom w:val="none" w:sz="0" w:space="0" w:color="auto"/>
            <w:right w:val="none" w:sz="0" w:space="0" w:color="auto"/>
          </w:divBdr>
          <w:divsChild>
            <w:div w:id="1270551628">
              <w:marLeft w:val="0"/>
              <w:marRight w:val="0"/>
              <w:marTop w:val="0"/>
              <w:marBottom w:val="0"/>
              <w:divBdr>
                <w:top w:val="none" w:sz="0" w:space="0" w:color="auto"/>
                <w:left w:val="none" w:sz="0" w:space="0" w:color="auto"/>
                <w:bottom w:val="none" w:sz="0" w:space="0" w:color="auto"/>
                <w:right w:val="none" w:sz="0" w:space="0" w:color="auto"/>
              </w:divBdr>
            </w:div>
            <w:div w:id="9411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lly-sur-loir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afta@outlook.com" TargetMode="External"/><Relationship Id="rId5" Type="http://schemas.openxmlformats.org/officeDocument/2006/relationships/footnotes" Target="footnotes.xml"/><Relationship Id="rId10" Type="http://schemas.openxmlformats.org/officeDocument/2006/relationships/hyperlink" Target="http://www.bradfordonavonfrenchtwinning.weebly.com" TargetMode="External"/><Relationship Id="rId4" Type="http://schemas.openxmlformats.org/officeDocument/2006/relationships/webSettings" Target="webSettings.xml"/><Relationship Id="rId9" Type="http://schemas.openxmlformats.org/officeDocument/2006/relationships/hyperlink" Target="mailto:boafta@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2022-12-06T16:14:00Z</cp:lastPrinted>
  <dcterms:created xsi:type="dcterms:W3CDTF">2022-12-29T17:24:00Z</dcterms:created>
  <dcterms:modified xsi:type="dcterms:W3CDTF">2022-12-29T17:34:00Z</dcterms:modified>
</cp:coreProperties>
</file>